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82" w:rsidRPr="0035190E" w:rsidRDefault="00A81482" w:rsidP="00A81482">
      <w:pPr>
        <w:pStyle w:val="Titre1"/>
        <w:rPr>
          <w:rFonts w:ascii="Comic Sans MS" w:hAnsi="Comic Sans MS"/>
          <w:b w:val="0"/>
          <w:sz w:val="24"/>
          <w:szCs w:val="24"/>
        </w:rPr>
      </w:pPr>
      <w:r w:rsidRPr="0035190E">
        <w:rPr>
          <w:rFonts w:ascii="Comic Sans MS" w:hAnsi="Comic Sans MS"/>
          <w:b w:val="0"/>
          <w:sz w:val="24"/>
          <w:szCs w:val="24"/>
        </w:rPr>
        <w:t>TP service à l’usager</w:t>
      </w:r>
    </w:p>
    <w:p w:rsidR="00A81482" w:rsidRPr="0035190E" w:rsidRDefault="00DC11E6" w:rsidP="00A81482">
      <w:pPr>
        <w:pStyle w:val="Titre1"/>
        <w:rPr>
          <w:rFonts w:ascii="Comic Sans MS" w:hAnsi="Comic Sans MS"/>
          <w:b w:val="0"/>
          <w:sz w:val="24"/>
          <w:szCs w:val="24"/>
        </w:rPr>
      </w:pPr>
      <w:r w:rsidRPr="0035190E">
        <w:rPr>
          <w:rFonts w:ascii="Comic Sans MS" w:hAnsi="Comic Sans MS"/>
          <w:b w:val="0"/>
          <w:sz w:val="24"/>
          <w:szCs w:val="24"/>
        </w:rPr>
        <w:t>Term</w:t>
      </w:r>
      <w:r w:rsidR="00A81482" w:rsidRPr="0035190E">
        <w:rPr>
          <w:rFonts w:ascii="Comic Sans MS" w:hAnsi="Comic Sans MS"/>
          <w:b w:val="0"/>
          <w:sz w:val="24"/>
          <w:szCs w:val="24"/>
        </w:rPr>
        <w:t xml:space="preserve"> ASSP option domicile</w:t>
      </w:r>
    </w:p>
    <w:p w:rsidR="008B53E6" w:rsidRPr="0035190E" w:rsidRDefault="0035190E" w:rsidP="008B53E6">
      <w:pPr>
        <w:jc w:val="center"/>
        <w:outlineLvl w:val="0"/>
        <w:rPr>
          <w:rFonts w:ascii="Comic Sans MS" w:hAnsi="Comic Sans MS"/>
          <w:bCs/>
          <w:color w:val="585858"/>
          <w:kern w:val="36"/>
          <w:sz w:val="32"/>
          <w:szCs w:val="32"/>
          <w:u w:val="single"/>
        </w:rPr>
      </w:pPr>
      <w:r w:rsidRPr="0035190E">
        <w:rPr>
          <w:rFonts w:ascii="Comic Sans MS" w:hAnsi="Comic Sans MS"/>
          <w:bCs/>
          <w:color w:val="585858"/>
          <w:kern w:val="36"/>
          <w:sz w:val="32"/>
          <w:szCs w:val="32"/>
          <w:u w:val="single"/>
        </w:rPr>
        <w:t>Les crêpes</w:t>
      </w:r>
    </w:p>
    <w:p w:rsidR="00685E42" w:rsidRPr="0035190E" w:rsidRDefault="00685E42" w:rsidP="008B53E6">
      <w:pPr>
        <w:jc w:val="center"/>
        <w:outlineLvl w:val="0"/>
        <w:rPr>
          <w:rFonts w:ascii="Comic Sans MS" w:hAnsi="Comic Sans MS"/>
          <w:bCs/>
          <w:color w:val="585858"/>
          <w:kern w:val="36"/>
          <w:sz w:val="32"/>
          <w:szCs w:val="32"/>
          <w:u w:val="single"/>
        </w:rPr>
      </w:pPr>
    </w:p>
    <w:p w:rsidR="00A81482" w:rsidRPr="0035190E" w:rsidRDefault="00A81482" w:rsidP="00A8148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 w:val="0"/>
          <w:sz w:val="24"/>
          <w:szCs w:val="24"/>
          <w:u w:val="single"/>
        </w:rPr>
      </w:pPr>
      <w:r w:rsidRPr="0035190E">
        <w:rPr>
          <w:rFonts w:ascii="Comic Sans MS" w:hAnsi="Comic Sans MS"/>
          <w:b w:val="0"/>
          <w:sz w:val="24"/>
          <w:szCs w:val="24"/>
          <w:u w:val="single"/>
        </w:rPr>
        <w:t>Situation :</w:t>
      </w:r>
    </w:p>
    <w:p w:rsidR="000C2C75" w:rsidRPr="0035190E" w:rsidRDefault="008754A6" w:rsidP="008754A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 w:val="0"/>
          <w:sz w:val="24"/>
          <w:szCs w:val="24"/>
        </w:rPr>
      </w:pPr>
      <w:r w:rsidRPr="0035190E">
        <w:rPr>
          <w:rFonts w:ascii="Comic Sans MS" w:hAnsi="Comic Sans MS"/>
          <w:b w:val="0"/>
          <w:sz w:val="24"/>
          <w:szCs w:val="24"/>
        </w:rPr>
        <w:t>Lors</w:t>
      </w:r>
      <w:r w:rsidR="0035190E" w:rsidRPr="0035190E">
        <w:rPr>
          <w:rFonts w:ascii="Comic Sans MS" w:hAnsi="Comic Sans MS"/>
          <w:b w:val="0"/>
          <w:sz w:val="24"/>
          <w:szCs w:val="24"/>
        </w:rPr>
        <w:t xml:space="preserve"> de votre PFMP chez Mme et Mr Germain</w:t>
      </w:r>
      <w:r w:rsidRPr="0035190E">
        <w:rPr>
          <w:rFonts w:ascii="Comic Sans MS" w:hAnsi="Comic Sans MS"/>
          <w:b w:val="0"/>
          <w:sz w:val="24"/>
          <w:szCs w:val="24"/>
        </w:rPr>
        <w:t>, il</w:t>
      </w:r>
      <w:r w:rsidR="0035190E" w:rsidRPr="0035190E">
        <w:rPr>
          <w:rFonts w:ascii="Comic Sans MS" w:hAnsi="Comic Sans MS"/>
          <w:b w:val="0"/>
          <w:sz w:val="24"/>
          <w:szCs w:val="24"/>
        </w:rPr>
        <w:t>s souhaitent préparer un repas à base de crêpes salées et sucrées pour fêter la chandeleur</w:t>
      </w:r>
      <w:r w:rsidRPr="0035190E">
        <w:rPr>
          <w:rFonts w:ascii="Comic Sans MS" w:hAnsi="Comic Sans MS"/>
          <w:b w:val="0"/>
          <w:sz w:val="24"/>
          <w:szCs w:val="24"/>
        </w:rPr>
        <w:t>.</w:t>
      </w:r>
      <w:r w:rsidR="0035190E" w:rsidRPr="0035190E">
        <w:rPr>
          <w:rFonts w:ascii="Comic Sans MS" w:hAnsi="Comic Sans MS"/>
          <w:b w:val="0"/>
          <w:sz w:val="24"/>
          <w:szCs w:val="24"/>
        </w:rPr>
        <w:t xml:space="preserve"> Ils vous demandent de les aider pour leur préparation culinaire.</w:t>
      </w:r>
    </w:p>
    <w:p w:rsidR="00DC11E6" w:rsidRPr="0035190E" w:rsidRDefault="008754A6" w:rsidP="008754A6">
      <w:pPr>
        <w:pStyle w:val="Titre3"/>
        <w:ind w:left="5664" w:hanging="4950"/>
        <w:rPr>
          <w:rFonts w:ascii="Comic Sans MS" w:hAnsi="Comic Sans MS" w:cs="Arial"/>
          <w:b w:val="0"/>
          <w:bCs w:val="0"/>
          <w:sz w:val="24"/>
          <w:szCs w:val="24"/>
          <w:u w:val="single"/>
          <w:shd w:val="clear" w:color="auto" w:fill="FFFFFF"/>
        </w:rPr>
      </w:pPr>
      <w:r w:rsidRPr="0035190E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ab/>
      </w:r>
      <w:r w:rsidRPr="0035190E">
        <w:rPr>
          <w:rFonts w:ascii="Comic Sans MS" w:hAnsi="Comic Sans MS" w:cs="Arial"/>
          <w:b w:val="0"/>
          <w:sz w:val="24"/>
          <w:szCs w:val="24"/>
          <w:u w:val="single"/>
          <w:shd w:val="clear" w:color="auto" w:fill="FFFFFF"/>
        </w:rPr>
        <w:t>Matériels </w:t>
      </w:r>
      <w:r w:rsidR="0035190E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>: Saladier, fouet, poêle</w:t>
      </w:r>
      <w:r w:rsidR="000F78F9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>, cuillères à soupe</w:t>
      </w:r>
    </w:p>
    <w:p w:rsidR="0035190E" w:rsidRDefault="0035190E" w:rsidP="0035190E">
      <w:pPr>
        <w:rPr>
          <w:rFonts w:ascii="Comic Sans MS" w:hAnsi="Comic Sans MS"/>
          <w:bCs/>
        </w:rPr>
      </w:pPr>
      <w:r w:rsidRPr="0035190E">
        <w:rPr>
          <w:rFonts w:ascii="Comic Sans MS" w:hAnsi="Comic Sans MS"/>
          <w:bCs/>
        </w:rPr>
        <w:t>Temps de préparation : 10 minutes</w:t>
      </w:r>
      <w:r w:rsidRPr="0035190E">
        <w:rPr>
          <w:rFonts w:ascii="Comic Sans MS" w:hAnsi="Comic Sans MS"/>
          <w:bCs/>
        </w:rPr>
        <w:br/>
        <w:t>Temps de cuisson : 20 minutes</w:t>
      </w:r>
    </w:p>
    <w:p w:rsidR="0035190E" w:rsidRPr="0035190E" w:rsidRDefault="0035190E" w:rsidP="0035190E">
      <w:pPr>
        <w:rPr>
          <w:rFonts w:ascii="Comic Sans MS" w:hAnsi="Comic Sans MS"/>
          <w:bCs/>
        </w:rPr>
      </w:pPr>
    </w:p>
    <w:p w:rsidR="0035190E" w:rsidRDefault="0035190E" w:rsidP="0035190E">
      <w:pPr>
        <w:rPr>
          <w:rFonts w:ascii="Comic Sans MS" w:hAnsi="Comic Sans MS"/>
          <w:bCs/>
          <w:u w:val="single"/>
        </w:rPr>
      </w:pPr>
      <w:r w:rsidRPr="0035190E">
        <w:rPr>
          <w:rFonts w:ascii="Comic Sans MS" w:hAnsi="Comic Sans MS"/>
          <w:bCs/>
          <w:u w:val="single"/>
        </w:rPr>
        <w:t>Ingrédients (pour 15 crêpes) :</w:t>
      </w:r>
    </w:p>
    <w:p w:rsidR="0035190E" w:rsidRDefault="0035190E" w:rsidP="0035190E">
      <w:pPr>
        <w:rPr>
          <w:rFonts w:ascii="Comic Sans MS" w:hAnsi="Comic Sans MS"/>
          <w:bCs/>
          <w:u w:val="single"/>
        </w:rPr>
      </w:pPr>
    </w:p>
    <w:p w:rsidR="0035190E" w:rsidRPr="0035190E" w:rsidRDefault="0035190E" w:rsidP="0035190E">
      <w:pPr>
        <w:rPr>
          <w:rFonts w:ascii="Comic Sans MS" w:hAnsi="Comic Sans MS"/>
          <w:bCs/>
        </w:rPr>
      </w:pPr>
      <w:r w:rsidRPr="0035190E">
        <w:rPr>
          <w:rFonts w:ascii="Comic Sans MS" w:hAnsi="Comic Sans MS"/>
          <w:bCs/>
        </w:rPr>
        <w:t>- 300 g de farine</w:t>
      </w:r>
      <w:r w:rsidRPr="0035190E">
        <w:rPr>
          <w:rFonts w:ascii="Comic Sans MS" w:hAnsi="Comic Sans MS"/>
          <w:bCs/>
        </w:rPr>
        <w:br/>
        <w:t>- 3 œufs entiers</w:t>
      </w:r>
      <w:r w:rsidRPr="0035190E">
        <w:rPr>
          <w:rFonts w:ascii="Comic Sans MS" w:hAnsi="Comic Sans MS"/>
          <w:bCs/>
        </w:rPr>
        <w:br/>
        <w:t>- 3 cuillères à soupe de </w:t>
      </w:r>
      <w:hyperlink r:id="rId6" w:history="1">
        <w:r w:rsidRPr="0035190E">
          <w:rPr>
            <w:rStyle w:val="Lienhypertexte"/>
            <w:rFonts w:ascii="Comic Sans MS" w:hAnsi="Comic Sans MS"/>
            <w:bCs/>
            <w:color w:val="auto"/>
            <w:u w:val="none"/>
          </w:rPr>
          <w:t>sucre</w:t>
        </w:r>
      </w:hyperlink>
      <w:r w:rsidRPr="0035190E">
        <w:rPr>
          <w:rFonts w:ascii="Comic Sans MS" w:hAnsi="Comic Sans MS"/>
          <w:bCs/>
        </w:rPr>
        <w:br/>
        <w:t>- 2 cuillères à soupe d'huile</w:t>
      </w:r>
      <w:r w:rsidRPr="0035190E">
        <w:rPr>
          <w:rFonts w:ascii="Comic Sans MS" w:hAnsi="Comic Sans MS"/>
          <w:bCs/>
        </w:rPr>
        <w:br/>
        <w:t>- 50 g de </w:t>
      </w:r>
      <w:hyperlink r:id="rId7" w:history="1">
        <w:r w:rsidRPr="0035190E">
          <w:rPr>
            <w:rStyle w:val="Lienhypertexte"/>
            <w:rFonts w:ascii="Comic Sans MS" w:hAnsi="Comic Sans MS"/>
            <w:bCs/>
            <w:color w:val="auto"/>
            <w:u w:val="none"/>
          </w:rPr>
          <w:t>beurre</w:t>
        </w:r>
      </w:hyperlink>
      <w:r w:rsidRPr="0035190E">
        <w:rPr>
          <w:rFonts w:ascii="Comic Sans MS" w:hAnsi="Comic Sans MS"/>
          <w:bCs/>
        </w:rPr>
        <w:t> fondu</w:t>
      </w:r>
      <w:r w:rsidRPr="0035190E">
        <w:rPr>
          <w:rFonts w:ascii="Comic Sans MS" w:hAnsi="Comic Sans MS"/>
          <w:bCs/>
        </w:rPr>
        <w:br/>
        <w:t>- lait (environ 30 cl), à doser jusqu'à la ce que le liquide épaississe</w:t>
      </w:r>
      <w:r w:rsidRPr="0035190E">
        <w:rPr>
          <w:rFonts w:ascii="Comic Sans MS" w:hAnsi="Comic Sans MS"/>
          <w:bCs/>
        </w:rPr>
        <w:br/>
      </w:r>
    </w:p>
    <w:p w:rsidR="0035190E" w:rsidRPr="0035190E" w:rsidRDefault="0035190E" w:rsidP="0035190E">
      <w:pPr>
        <w:rPr>
          <w:rFonts w:ascii="Comic Sans MS" w:hAnsi="Comic Sans MS"/>
          <w:bCs/>
          <w:u w:val="single"/>
        </w:rPr>
      </w:pPr>
      <w:r w:rsidRPr="0035190E">
        <w:rPr>
          <w:rFonts w:ascii="Comic Sans MS" w:hAnsi="Comic Sans MS"/>
          <w:bCs/>
          <w:u w:val="single"/>
        </w:rPr>
        <w:t>Etapes clés :</w:t>
      </w:r>
    </w:p>
    <w:p w:rsidR="0035190E" w:rsidRDefault="0035190E" w:rsidP="0035190E">
      <w:pPr>
        <w:rPr>
          <w:rFonts w:ascii="Comic Sans MS" w:hAnsi="Comic Sans MS"/>
          <w:bCs/>
        </w:rPr>
      </w:pPr>
      <w:r w:rsidRPr="0035190E">
        <w:rPr>
          <w:rFonts w:ascii="Comic Sans MS" w:hAnsi="Comic Sans MS"/>
          <w:bCs/>
        </w:rPr>
        <w:br/>
        <w:t>M</w:t>
      </w:r>
      <w:r w:rsidR="00D948B1">
        <w:rPr>
          <w:rFonts w:ascii="Comic Sans MS" w:hAnsi="Comic Sans MS"/>
          <w:bCs/>
        </w:rPr>
        <w:t>ettre la farine dans un saladier</w:t>
      </w:r>
      <w:bookmarkStart w:id="0" w:name="_GoBack"/>
      <w:bookmarkEnd w:id="0"/>
      <w:r w:rsidRPr="0035190E">
        <w:rPr>
          <w:rFonts w:ascii="Comic Sans MS" w:hAnsi="Comic Sans MS"/>
          <w:bCs/>
        </w:rPr>
        <w:t xml:space="preserve"> et former un puits. Mettre les œufs entiers, le </w:t>
      </w:r>
      <w:hyperlink r:id="rId8" w:history="1">
        <w:r w:rsidRPr="0035190E">
          <w:rPr>
            <w:rStyle w:val="Lienhypertexte"/>
            <w:rFonts w:ascii="Comic Sans MS" w:hAnsi="Comic Sans MS"/>
            <w:bCs/>
            <w:color w:val="auto"/>
            <w:u w:val="none"/>
          </w:rPr>
          <w:t>sucre</w:t>
        </w:r>
      </w:hyperlink>
      <w:r w:rsidRPr="0035190E">
        <w:rPr>
          <w:rFonts w:ascii="Comic Sans MS" w:hAnsi="Comic Sans MS"/>
          <w:bCs/>
        </w:rPr>
        <w:t>, l'huile et le </w:t>
      </w:r>
      <w:hyperlink r:id="rId9" w:history="1">
        <w:r w:rsidRPr="0035190E">
          <w:rPr>
            <w:rStyle w:val="Lienhypertexte"/>
            <w:rFonts w:ascii="Comic Sans MS" w:hAnsi="Comic Sans MS"/>
            <w:bCs/>
            <w:color w:val="auto"/>
            <w:u w:val="none"/>
          </w:rPr>
          <w:t>beurre</w:t>
        </w:r>
      </w:hyperlink>
      <w:r w:rsidRPr="0035190E">
        <w:rPr>
          <w:rFonts w:ascii="Comic Sans MS" w:hAnsi="Comic Sans MS"/>
          <w:bCs/>
        </w:rPr>
        <w:t>.</w:t>
      </w:r>
      <w:r w:rsidRPr="0035190E">
        <w:rPr>
          <w:rFonts w:ascii="Comic Sans MS" w:hAnsi="Comic Sans MS"/>
          <w:bCs/>
        </w:rPr>
        <w:br/>
      </w:r>
      <w:r w:rsidRPr="0035190E">
        <w:rPr>
          <w:rFonts w:ascii="Comic Sans MS" w:hAnsi="Comic Sans MS"/>
          <w:bCs/>
          <w:u w:val="single"/>
        </w:rPr>
        <w:br/>
      </w:r>
      <w:r w:rsidRPr="0035190E">
        <w:rPr>
          <w:rFonts w:ascii="Comic Sans MS" w:hAnsi="Comic Sans MS"/>
          <w:bCs/>
        </w:rPr>
        <w:t>Mélanger délicatement avec un fouet en ajoutant au fur et à mesure le lait. La pâte ainsi obtenue doit avoir une consistance d'un liquide légèrement épais.</w:t>
      </w:r>
      <w:r w:rsidRPr="0035190E">
        <w:rPr>
          <w:rFonts w:ascii="Comic Sans MS" w:hAnsi="Comic Sans MS"/>
          <w:bCs/>
        </w:rPr>
        <w:br/>
      </w:r>
      <w:r w:rsidRPr="0035190E">
        <w:rPr>
          <w:rFonts w:ascii="Comic Sans MS" w:hAnsi="Comic Sans MS"/>
          <w:bCs/>
        </w:rPr>
        <w:br/>
        <w:t>Faire chauffer une poêle anti-adhésive et y déposer quelques gouttes d'huile. Faire cuire les </w:t>
      </w:r>
      <w:hyperlink r:id="rId10" w:history="1">
        <w:r w:rsidRPr="0035190E">
          <w:rPr>
            <w:rStyle w:val="Lienhypertexte"/>
            <w:rFonts w:ascii="Comic Sans MS" w:hAnsi="Comic Sans MS"/>
            <w:bCs/>
            <w:color w:val="auto"/>
            <w:u w:val="none"/>
          </w:rPr>
          <w:t>crêpes</w:t>
        </w:r>
      </w:hyperlink>
      <w:r w:rsidRPr="0035190E">
        <w:rPr>
          <w:rFonts w:ascii="Comic Sans MS" w:hAnsi="Comic Sans MS"/>
          <w:bCs/>
        </w:rPr>
        <w:t> à feu doux.</w:t>
      </w:r>
    </w:p>
    <w:p w:rsidR="004823FE" w:rsidRPr="0035190E" w:rsidRDefault="004823FE" w:rsidP="0035190E">
      <w:pPr>
        <w:rPr>
          <w:rFonts w:ascii="Comic Sans MS" w:hAnsi="Comic Sans MS"/>
          <w:bCs/>
        </w:rPr>
      </w:pPr>
    </w:p>
    <w:p w:rsidR="000C2C75" w:rsidRDefault="004823FE" w:rsidP="00E37DF0">
      <w:pPr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Garnir les crêpes de gruyère râpé, jambon, œuf ou bien saumon crème fraiche pour les salées.</w:t>
      </w:r>
    </w:p>
    <w:p w:rsidR="004823FE" w:rsidRPr="004823FE" w:rsidRDefault="004823FE" w:rsidP="00E37DF0">
      <w:pPr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Sucre, pâte à tartiner pour les sucrées</w:t>
      </w:r>
    </w:p>
    <w:p w:rsidR="008754A6" w:rsidRPr="0035190E" w:rsidRDefault="008754A6" w:rsidP="00E37DF0">
      <w:pPr>
        <w:rPr>
          <w:rFonts w:ascii="Comic Sans MS" w:hAnsi="Comic Sans MS"/>
          <w:u w:val="single"/>
        </w:rPr>
      </w:pPr>
    </w:p>
    <w:sectPr w:rsidR="008754A6" w:rsidRPr="0035190E" w:rsidSect="00A81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801"/>
    <w:multiLevelType w:val="hybridMultilevel"/>
    <w:tmpl w:val="B13E1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0338"/>
    <w:multiLevelType w:val="hybridMultilevel"/>
    <w:tmpl w:val="05783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448A"/>
    <w:multiLevelType w:val="hybridMultilevel"/>
    <w:tmpl w:val="37B6D3A4"/>
    <w:lvl w:ilvl="0" w:tplc="3EDCC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34FD"/>
    <w:multiLevelType w:val="multilevel"/>
    <w:tmpl w:val="2D5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74DD4"/>
    <w:multiLevelType w:val="hybridMultilevel"/>
    <w:tmpl w:val="2152A7A2"/>
    <w:lvl w:ilvl="0" w:tplc="5AA86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721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456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CD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7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AB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F4F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CF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E0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33B1D"/>
    <w:multiLevelType w:val="hybridMultilevel"/>
    <w:tmpl w:val="756648F4"/>
    <w:lvl w:ilvl="0" w:tplc="6DB6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904B0"/>
    <w:multiLevelType w:val="hybridMultilevel"/>
    <w:tmpl w:val="E3246C50"/>
    <w:lvl w:ilvl="0" w:tplc="A50A0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A0E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F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6B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45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A7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E1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CE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4D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2"/>
    <w:rsid w:val="00071684"/>
    <w:rsid w:val="000C2C75"/>
    <w:rsid w:val="000F78F9"/>
    <w:rsid w:val="001000F9"/>
    <w:rsid w:val="0026117E"/>
    <w:rsid w:val="0035190E"/>
    <w:rsid w:val="00481537"/>
    <w:rsid w:val="004823FE"/>
    <w:rsid w:val="006664F0"/>
    <w:rsid w:val="0067704C"/>
    <w:rsid w:val="00685E42"/>
    <w:rsid w:val="006E1FF0"/>
    <w:rsid w:val="008754A6"/>
    <w:rsid w:val="008B53E6"/>
    <w:rsid w:val="00A51F30"/>
    <w:rsid w:val="00A81482"/>
    <w:rsid w:val="00BE2CA3"/>
    <w:rsid w:val="00C65AE0"/>
    <w:rsid w:val="00D948B1"/>
    <w:rsid w:val="00DC11E6"/>
    <w:rsid w:val="00DC5303"/>
    <w:rsid w:val="00DD2FF5"/>
    <w:rsid w:val="00E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A814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semiHidden/>
    <w:unhideWhenUsed/>
    <w:qFormat/>
    <w:rsid w:val="00A81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nhideWhenUsed/>
    <w:qFormat/>
    <w:rsid w:val="00A814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1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14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8148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A814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814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8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8148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C11E6"/>
  </w:style>
  <w:style w:type="character" w:styleId="Lienhypertexte">
    <w:name w:val="Hyperlink"/>
    <w:basedOn w:val="Policepardfaut"/>
    <w:uiPriority w:val="99"/>
    <w:unhideWhenUsed/>
    <w:rsid w:val="00DC11E6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DC1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53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A814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semiHidden/>
    <w:unhideWhenUsed/>
    <w:qFormat/>
    <w:rsid w:val="00A81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nhideWhenUsed/>
    <w:qFormat/>
    <w:rsid w:val="00A814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1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14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8148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A814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814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8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8148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C11E6"/>
  </w:style>
  <w:style w:type="character" w:styleId="Lienhypertexte">
    <w:name w:val="Hyperlink"/>
    <w:basedOn w:val="Policepardfaut"/>
    <w:uiPriority w:val="99"/>
    <w:unhideWhenUsed/>
    <w:rsid w:val="00DC11E6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DC1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53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37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le-gout-des-sucres_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miton.org/Magazine/Diaporamiam_pur-beurre-c-est-meilleur_1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Tendances-Gourmandes_le-gout-des-sucres_1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rmiton.org/Recettes/Selection_chandeleu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miton.org/Magazine/Diaporamiam_pur-beurre-c-est-meilleur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matheo</cp:lastModifiedBy>
  <cp:revision>6</cp:revision>
  <cp:lastPrinted>2013-10-01T20:06:00Z</cp:lastPrinted>
  <dcterms:created xsi:type="dcterms:W3CDTF">2014-02-04T22:46:00Z</dcterms:created>
  <dcterms:modified xsi:type="dcterms:W3CDTF">2014-02-04T23:02:00Z</dcterms:modified>
</cp:coreProperties>
</file>